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4" w:rsidRDefault="000A6554" w:rsidP="000A6554">
      <w:pPr>
        <w:pStyle w:val="30"/>
        <w:ind w:firstLine="709"/>
        <w:rPr>
          <w:rFonts w:ascii="Times New Roman" w:hAnsi="Times New Roman"/>
          <w:sz w:val="24"/>
          <w:szCs w:val="24"/>
        </w:rPr>
      </w:pPr>
    </w:p>
    <w:p w:rsidR="000A6554" w:rsidRDefault="000A6554" w:rsidP="000A6554">
      <w:pPr>
        <w:pStyle w:val="3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628900" cy="1943100"/>
            <wp:effectExtent l="19050" t="0" r="0" b="0"/>
            <wp:wrapNone/>
            <wp:docPr id="2" name="Рисунок 2" descr="v_omske_passazhirskaya_gazel_sbila_troih_de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_omske_passazhirskaya_gazel_sbila_troih_det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554" w:rsidRPr="00665CAB" w:rsidRDefault="000A6554" w:rsidP="000A6554">
      <w:pPr>
        <w:pStyle w:val="a3"/>
        <w:pBdr>
          <w:bottom w:val="single" w:sz="4" w:space="18" w:color="4F81BD"/>
        </w:pBdr>
        <w:jc w:val="center"/>
        <w:rPr>
          <w:sz w:val="44"/>
          <w:szCs w:val="44"/>
        </w:rPr>
      </w:pPr>
      <w:r>
        <w:t xml:space="preserve">                                                                   </w:t>
      </w:r>
      <w:r w:rsidRPr="00665CAB">
        <w:rPr>
          <w:sz w:val="44"/>
          <w:szCs w:val="44"/>
        </w:rPr>
        <w:t>Внимание</w:t>
      </w:r>
      <w:r>
        <w:rPr>
          <w:sz w:val="44"/>
          <w:szCs w:val="44"/>
        </w:rPr>
        <w:t>!!!</w:t>
      </w:r>
    </w:p>
    <w:p w:rsidR="000A6554" w:rsidRPr="00665CAB" w:rsidRDefault="000A6554" w:rsidP="000A6554">
      <w:pPr>
        <w:pStyle w:val="a3"/>
        <w:pBdr>
          <w:bottom w:val="single" w:sz="4" w:space="18" w:color="4F81BD"/>
        </w:pBdr>
        <w:jc w:val="right"/>
        <w:rPr>
          <w:sz w:val="44"/>
          <w:szCs w:val="44"/>
        </w:rPr>
      </w:pPr>
      <w:r w:rsidRPr="00665CAB">
        <w:rPr>
          <w:sz w:val="44"/>
          <w:szCs w:val="44"/>
        </w:rPr>
        <w:t xml:space="preserve">                                </w:t>
      </w:r>
      <w:r>
        <w:rPr>
          <w:sz w:val="44"/>
          <w:szCs w:val="44"/>
        </w:rPr>
        <w:t>П</w:t>
      </w:r>
      <w:r w:rsidRPr="00665CAB">
        <w:rPr>
          <w:sz w:val="44"/>
          <w:szCs w:val="44"/>
        </w:rPr>
        <w:t>рофилактическое</w:t>
      </w:r>
    </w:p>
    <w:p w:rsidR="000A6554" w:rsidRPr="00665CAB" w:rsidRDefault="000A6554" w:rsidP="000A6554">
      <w:pPr>
        <w:pStyle w:val="a3"/>
        <w:pBdr>
          <w:bottom w:val="single" w:sz="4" w:space="18" w:color="4F81BD"/>
        </w:pBdr>
        <w:jc w:val="center"/>
        <w:rPr>
          <w:sz w:val="44"/>
          <w:szCs w:val="44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607060</wp:posOffset>
            </wp:positionV>
            <wp:extent cx="1508125" cy="1400810"/>
            <wp:effectExtent l="0" t="0" r="0" b="0"/>
            <wp:wrapTight wrapText="bothSides">
              <wp:wrapPolygon edited="0">
                <wp:start x="8185" y="0"/>
                <wp:lineTo x="8185" y="9400"/>
                <wp:lineTo x="3820" y="14100"/>
                <wp:lineTo x="9004" y="19975"/>
                <wp:lineTo x="9277" y="19975"/>
                <wp:lineTo x="12005" y="19975"/>
                <wp:lineTo x="12278" y="19975"/>
                <wp:lineTo x="13369" y="19093"/>
                <wp:lineTo x="13642" y="18800"/>
                <wp:lineTo x="17735" y="14393"/>
                <wp:lineTo x="17735" y="14100"/>
                <wp:lineTo x="13369" y="9400"/>
                <wp:lineTo x="13096" y="4700"/>
                <wp:lineTo x="12551" y="294"/>
                <wp:lineTo x="12551" y="0"/>
                <wp:lineTo x="81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  </w:t>
      </w:r>
      <w:r w:rsidRPr="00665CAB">
        <w:rPr>
          <w:sz w:val="44"/>
          <w:szCs w:val="44"/>
        </w:rPr>
        <w:t>мероприятие</w:t>
      </w:r>
    </w:p>
    <w:p w:rsidR="000A6554" w:rsidRDefault="000A6554" w:rsidP="000A6554">
      <w:pPr>
        <w:pStyle w:val="30"/>
        <w:rPr>
          <w:rFonts w:ascii="Times New Roman" w:hAnsi="Times New Roman"/>
          <w:szCs w:val="28"/>
        </w:rPr>
      </w:pPr>
    </w:p>
    <w:p w:rsidR="000A6554" w:rsidRPr="006E0617" w:rsidRDefault="00710CE3" w:rsidP="00DE7788">
      <w:pPr>
        <w:pStyle w:val="30"/>
        <w:ind w:firstLine="851"/>
        <w:rPr>
          <w:rFonts w:ascii="Times New Roman" w:hAnsi="Times New Roman" w:cs="Times New Roman"/>
          <w:sz w:val="32"/>
          <w:szCs w:val="32"/>
        </w:rPr>
      </w:pPr>
      <w:r w:rsidRPr="006E0617">
        <w:rPr>
          <w:rFonts w:ascii="Times New Roman" w:eastAsia="Calibri" w:hAnsi="Times New Roman"/>
          <w:snapToGrid w:val="0"/>
          <w:color w:val="000000"/>
          <w:sz w:val="32"/>
          <w:szCs w:val="32"/>
        </w:rPr>
        <w:t>В</w:t>
      </w:r>
      <w:r w:rsidR="00DE7788" w:rsidRPr="006E0617">
        <w:rPr>
          <w:rFonts w:ascii="Times New Roman" w:eastAsia="Calibri" w:hAnsi="Times New Roman"/>
          <w:color w:val="000000"/>
          <w:sz w:val="32"/>
          <w:szCs w:val="32"/>
        </w:rPr>
        <w:t xml:space="preserve"> целях профилактики детского дорожно-транспортного травматизма, предупреждения нарушений требований Правил дорожного движения, способствующих совершению дорожно-транспортных происшествий с участием детей</w:t>
      </w:r>
      <w:r w:rsidR="00DE7788" w:rsidRPr="006E0617">
        <w:rPr>
          <w:rFonts w:ascii="Times New Roman" w:hAnsi="Times New Roman" w:cs="Times New Roman"/>
          <w:sz w:val="32"/>
          <w:szCs w:val="32"/>
        </w:rPr>
        <w:t xml:space="preserve">, </w:t>
      </w:r>
      <w:r w:rsidR="000A6554" w:rsidRPr="006E0617">
        <w:rPr>
          <w:rFonts w:ascii="Times New Roman" w:hAnsi="Times New Roman"/>
          <w:sz w:val="32"/>
          <w:szCs w:val="32"/>
        </w:rPr>
        <w:t>в период</w:t>
      </w:r>
    </w:p>
    <w:p w:rsidR="000A6554" w:rsidRPr="00DD036C" w:rsidRDefault="000A6554" w:rsidP="000A6554">
      <w:pPr>
        <w:pStyle w:val="30"/>
        <w:ind w:firstLine="708"/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:rsidR="000A6554" w:rsidRPr="00710CE3" w:rsidRDefault="00DE7788" w:rsidP="000A6554">
      <w:pPr>
        <w:pStyle w:val="30"/>
        <w:ind w:firstLine="0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10CE3">
        <w:rPr>
          <w:rFonts w:ascii="Times New Roman" w:hAnsi="Times New Roman" w:cs="Times New Roman"/>
          <w:sz w:val="72"/>
          <w:szCs w:val="72"/>
          <w:highlight w:val="yellow"/>
          <w:u w:val="single"/>
        </w:rPr>
        <w:t>с 20 марта по 01</w:t>
      </w:r>
      <w:r w:rsidR="000A6554" w:rsidRPr="00710CE3">
        <w:rPr>
          <w:rFonts w:ascii="Times New Roman" w:hAnsi="Times New Roman" w:cs="Times New Roman"/>
          <w:sz w:val="72"/>
          <w:szCs w:val="72"/>
          <w:highlight w:val="yellow"/>
          <w:u w:val="single"/>
        </w:rPr>
        <w:t xml:space="preserve"> </w:t>
      </w:r>
      <w:r w:rsidRPr="00710CE3">
        <w:rPr>
          <w:rFonts w:ascii="Times New Roman" w:hAnsi="Times New Roman" w:cs="Times New Roman"/>
          <w:sz w:val="72"/>
          <w:szCs w:val="72"/>
          <w:highlight w:val="yellow"/>
          <w:u w:val="single"/>
        </w:rPr>
        <w:t>апреля 2018</w:t>
      </w:r>
      <w:r w:rsidR="000A6554" w:rsidRPr="00710CE3">
        <w:rPr>
          <w:rFonts w:ascii="Times New Roman" w:hAnsi="Times New Roman" w:cs="Times New Roman"/>
          <w:sz w:val="72"/>
          <w:szCs w:val="72"/>
          <w:highlight w:val="yellow"/>
          <w:u w:val="single"/>
        </w:rPr>
        <w:t xml:space="preserve"> года</w:t>
      </w:r>
    </w:p>
    <w:p w:rsidR="000A6554" w:rsidRDefault="000A6554" w:rsidP="000A6554">
      <w:pPr>
        <w:pStyle w:val="30"/>
        <w:ind w:firstLine="708"/>
        <w:rPr>
          <w:rFonts w:ascii="Times New Roman" w:hAnsi="Times New Roman" w:cs="Times New Roman"/>
          <w:sz w:val="32"/>
          <w:szCs w:val="32"/>
        </w:rPr>
      </w:pPr>
    </w:p>
    <w:p w:rsidR="000A6554" w:rsidRPr="00DD036C" w:rsidRDefault="00DE7788" w:rsidP="000A6554">
      <w:pPr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проводится </w:t>
      </w:r>
      <w:proofErr w:type="spellStart"/>
      <w:r w:rsidR="000A6554" w:rsidRPr="00DD036C">
        <w:rPr>
          <w:rFonts w:ascii="Times New Roman" w:hAnsi="Times New Roman"/>
          <w:sz w:val="36"/>
          <w:szCs w:val="36"/>
        </w:rPr>
        <w:t>Всекузбасская</w:t>
      </w:r>
      <w:proofErr w:type="spellEnd"/>
      <w:r w:rsidR="000A6554" w:rsidRPr="00DD036C">
        <w:rPr>
          <w:rFonts w:ascii="Times New Roman" w:hAnsi="Times New Roman"/>
          <w:sz w:val="36"/>
          <w:szCs w:val="36"/>
        </w:rPr>
        <w:t xml:space="preserve"> профилактическая операция</w:t>
      </w:r>
    </w:p>
    <w:p w:rsidR="000A6554" w:rsidRPr="00E26B75" w:rsidRDefault="00DE7788" w:rsidP="000A6554">
      <w:pPr>
        <w:jc w:val="center"/>
        <w:rPr>
          <w:rFonts w:ascii="Times New Roman" w:hAnsi="Times New Roman"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«Каникулы</w:t>
      </w:r>
      <w:r w:rsidR="000A6554" w:rsidRPr="00F93FE4">
        <w:rPr>
          <w:rFonts w:ascii="Times New Roman" w:hAnsi="Times New Roman"/>
          <w:b/>
          <w:sz w:val="72"/>
          <w:szCs w:val="72"/>
          <w:u w:val="single"/>
        </w:rPr>
        <w:t>»</w:t>
      </w:r>
    </w:p>
    <w:p w:rsidR="00710CE3" w:rsidRDefault="00592FEE" w:rsidP="00710CE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2017 г. зарегистрировано 8852 ДТП, в которых 450 детей погибли и 10206 ранены. В большей степени дети становятся участниками ДТП в качестве пассажиров и пешеходов. Наиболее остро стоит вопрос дорожного травматизма среди детей-пассажиров, т.к. отмечается не только рост количества ДТП, но и рост числа погибших и раненых детей. </w:t>
      </w:r>
    </w:p>
    <w:p w:rsidR="000A6554" w:rsidRDefault="00710CE3" w:rsidP="00710CE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городе Междуреченске с начала 2018 года уже зарегистрировано ДТП, в котором травмировался несовершеннолетний пассажир легкового такси.</w:t>
      </w:r>
    </w:p>
    <w:p w:rsidR="006E0617" w:rsidRPr="006E0617" w:rsidRDefault="006E0617" w:rsidP="00710CE3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E0617">
        <w:rPr>
          <w:rFonts w:ascii="Times New Roman" w:hAnsi="Times New Roman"/>
          <w:sz w:val="32"/>
          <w:szCs w:val="32"/>
        </w:rPr>
        <w:t xml:space="preserve">В рамках профилактической операции «Каникулы» проводится профилактическое мероприятие «Юный пассажир», направленное на пресечение нарушений  перевозки несовершеннолетних пассажиров. </w:t>
      </w:r>
    </w:p>
    <w:p w:rsidR="000A6554" w:rsidRDefault="000A6554" w:rsidP="000A65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A6554" w:rsidRPr="00F31E2F" w:rsidRDefault="000A6554" w:rsidP="000A655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31E2F">
        <w:rPr>
          <w:rFonts w:ascii="Times New Roman" w:hAnsi="Times New Roman"/>
          <w:sz w:val="18"/>
          <w:szCs w:val="18"/>
        </w:rPr>
        <w:t>ПБДД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1E2F">
        <w:rPr>
          <w:rFonts w:ascii="Times New Roman" w:hAnsi="Times New Roman"/>
          <w:sz w:val="18"/>
          <w:szCs w:val="18"/>
        </w:rPr>
        <w:t>ОГИБДД Отдела МВД России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1E2F">
        <w:rPr>
          <w:rFonts w:ascii="Times New Roman" w:hAnsi="Times New Roman"/>
          <w:sz w:val="18"/>
          <w:szCs w:val="18"/>
        </w:rPr>
        <w:t xml:space="preserve">по </w:t>
      </w:r>
      <w:proofErr w:type="gramStart"/>
      <w:r w:rsidRPr="00F31E2F">
        <w:rPr>
          <w:rFonts w:ascii="Times New Roman" w:hAnsi="Times New Roman"/>
          <w:sz w:val="18"/>
          <w:szCs w:val="18"/>
        </w:rPr>
        <w:t>г</w:t>
      </w:r>
      <w:proofErr w:type="gramEnd"/>
      <w:r w:rsidRPr="00F31E2F">
        <w:rPr>
          <w:rFonts w:ascii="Times New Roman" w:hAnsi="Times New Roman"/>
          <w:sz w:val="18"/>
          <w:szCs w:val="18"/>
        </w:rPr>
        <w:t>. Междуреченску</w:t>
      </w:r>
    </w:p>
    <w:p w:rsidR="00E63ECD" w:rsidRDefault="00E63ECD"/>
    <w:sectPr w:rsidR="00E63ECD" w:rsidSect="00710CE3">
      <w:pgSz w:w="11906" w:h="16838"/>
      <w:pgMar w:top="1134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554"/>
    <w:rsid w:val="0001740F"/>
    <w:rsid w:val="0002051E"/>
    <w:rsid w:val="00055AEF"/>
    <w:rsid w:val="000A35BB"/>
    <w:rsid w:val="000A6554"/>
    <w:rsid w:val="000A7742"/>
    <w:rsid w:val="000B7F48"/>
    <w:rsid w:val="000C4CB0"/>
    <w:rsid w:val="000F785C"/>
    <w:rsid w:val="00133F12"/>
    <w:rsid w:val="00171DB5"/>
    <w:rsid w:val="00174F5A"/>
    <w:rsid w:val="00175860"/>
    <w:rsid w:val="0018364B"/>
    <w:rsid w:val="001F0589"/>
    <w:rsid w:val="002532C2"/>
    <w:rsid w:val="00254E67"/>
    <w:rsid w:val="00270DE4"/>
    <w:rsid w:val="00276A37"/>
    <w:rsid w:val="00296D5B"/>
    <w:rsid w:val="002A0B49"/>
    <w:rsid w:val="002B6A79"/>
    <w:rsid w:val="002D07FA"/>
    <w:rsid w:val="00314E38"/>
    <w:rsid w:val="00320AA9"/>
    <w:rsid w:val="003275DC"/>
    <w:rsid w:val="00336D5F"/>
    <w:rsid w:val="00346E3C"/>
    <w:rsid w:val="00356203"/>
    <w:rsid w:val="00362E2B"/>
    <w:rsid w:val="003A11B8"/>
    <w:rsid w:val="003A2855"/>
    <w:rsid w:val="00422F1D"/>
    <w:rsid w:val="0043379F"/>
    <w:rsid w:val="00450EBD"/>
    <w:rsid w:val="004861DA"/>
    <w:rsid w:val="00507064"/>
    <w:rsid w:val="00540D0A"/>
    <w:rsid w:val="00592FEE"/>
    <w:rsid w:val="005A0CC2"/>
    <w:rsid w:val="005D3C7C"/>
    <w:rsid w:val="005D4687"/>
    <w:rsid w:val="005F5571"/>
    <w:rsid w:val="005F66FA"/>
    <w:rsid w:val="00605A7B"/>
    <w:rsid w:val="0061668E"/>
    <w:rsid w:val="0063464F"/>
    <w:rsid w:val="006551B8"/>
    <w:rsid w:val="0068504C"/>
    <w:rsid w:val="006A6DDF"/>
    <w:rsid w:val="006D751E"/>
    <w:rsid w:val="006E0617"/>
    <w:rsid w:val="006E094D"/>
    <w:rsid w:val="007039E4"/>
    <w:rsid w:val="00710CE3"/>
    <w:rsid w:val="0072320C"/>
    <w:rsid w:val="0075001D"/>
    <w:rsid w:val="00750A38"/>
    <w:rsid w:val="007523C2"/>
    <w:rsid w:val="007A4D28"/>
    <w:rsid w:val="007B693A"/>
    <w:rsid w:val="007C6BD3"/>
    <w:rsid w:val="008051F1"/>
    <w:rsid w:val="008154D1"/>
    <w:rsid w:val="00841541"/>
    <w:rsid w:val="00842DFE"/>
    <w:rsid w:val="008455CF"/>
    <w:rsid w:val="008834A0"/>
    <w:rsid w:val="008843C5"/>
    <w:rsid w:val="008B43CF"/>
    <w:rsid w:val="008C75E0"/>
    <w:rsid w:val="008E0127"/>
    <w:rsid w:val="008E4037"/>
    <w:rsid w:val="008F6541"/>
    <w:rsid w:val="00941196"/>
    <w:rsid w:val="00947055"/>
    <w:rsid w:val="00961009"/>
    <w:rsid w:val="00961221"/>
    <w:rsid w:val="00961988"/>
    <w:rsid w:val="00962B74"/>
    <w:rsid w:val="00986590"/>
    <w:rsid w:val="009957F2"/>
    <w:rsid w:val="009975F7"/>
    <w:rsid w:val="009A0E52"/>
    <w:rsid w:val="009A2A49"/>
    <w:rsid w:val="009C23B3"/>
    <w:rsid w:val="009F4569"/>
    <w:rsid w:val="00A20D21"/>
    <w:rsid w:val="00A33574"/>
    <w:rsid w:val="00A41D01"/>
    <w:rsid w:val="00A47C66"/>
    <w:rsid w:val="00AE56CB"/>
    <w:rsid w:val="00B03CB5"/>
    <w:rsid w:val="00B07A15"/>
    <w:rsid w:val="00B47871"/>
    <w:rsid w:val="00B632D7"/>
    <w:rsid w:val="00B63C03"/>
    <w:rsid w:val="00B67171"/>
    <w:rsid w:val="00B77F62"/>
    <w:rsid w:val="00BA244C"/>
    <w:rsid w:val="00BA376F"/>
    <w:rsid w:val="00BA5D57"/>
    <w:rsid w:val="00BC45EA"/>
    <w:rsid w:val="00BC5A7C"/>
    <w:rsid w:val="00BC7A9A"/>
    <w:rsid w:val="00BD36CC"/>
    <w:rsid w:val="00BD56AA"/>
    <w:rsid w:val="00BD6025"/>
    <w:rsid w:val="00C20FFD"/>
    <w:rsid w:val="00C41BF7"/>
    <w:rsid w:val="00C4697D"/>
    <w:rsid w:val="00C63F29"/>
    <w:rsid w:val="00C73A26"/>
    <w:rsid w:val="00C74D1C"/>
    <w:rsid w:val="00C758C7"/>
    <w:rsid w:val="00CA6BF8"/>
    <w:rsid w:val="00CC0F8B"/>
    <w:rsid w:val="00CD3F00"/>
    <w:rsid w:val="00CF6ECA"/>
    <w:rsid w:val="00D35BF4"/>
    <w:rsid w:val="00D463CD"/>
    <w:rsid w:val="00D465A7"/>
    <w:rsid w:val="00DB4E61"/>
    <w:rsid w:val="00DD0BF6"/>
    <w:rsid w:val="00DD466C"/>
    <w:rsid w:val="00DE7788"/>
    <w:rsid w:val="00E11E9E"/>
    <w:rsid w:val="00E41629"/>
    <w:rsid w:val="00E42903"/>
    <w:rsid w:val="00E63ECD"/>
    <w:rsid w:val="00E669E1"/>
    <w:rsid w:val="00E92289"/>
    <w:rsid w:val="00EC5A8B"/>
    <w:rsid w:val="00EC5B6C"/>
    <w:rsid w:val="00EC71FE"/>
    <w:rsid w:val="00ED42AF"/>
    <w:rsid w:val="00ED4BC1"/>
    <w:rsid w:val="00F07B0F"/>
    <w:rsid w:val="00F23910"/>
    <w:rsid w:val="00F24B3A"/>
    <w:rsid w:val="00F275FC"/>
    <w:rsid w:val="00F3682D"/>
    <w:rsid w:val="00F65010"/>
    <w:rsid w:val="00F8189A"/>
    <w:rsid w:val="00F93FE4"/>
    <w:rsid w:val="00F94638"/>
    <w:rsid w:val="00FB2252"/>
    <w:rsid w:val="00FD322B"/>
    <w:rsid w:val="00FD409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0A6554"/>
    <w:rPr>
      <w:rFonts w:ascii="Arial" w:hAnsi="Arial" w:cs="Arial"/>
      <w:sz w:val="28"/>
      <w:lang w:eastAsia="ru-RU"/>
    </w:rPr>
  </w:style>
  <w:style w:type="paragraph" w:styleId="30">
    <w:name w:val="Body Text Indent 3"/>
    <w:basedOn w:val="a"/>
    <w:link w:val="3"/>
    <w:rsid w:val="000A6554"/>
    <w:pPr>
      <w:spacing w:after="0" w:line="240" w:lineRule="auto"/>
      <w:ind w:right="-58" w:firstLine="720"/>
      <w:jc w:val="both"/>
    </w:pPr>
    <w:rPr>
      <w:rFonts w:ascii="Arial" w:eastAsiaTheme="minorHAnsi" w:hAnsi="Arial" w:cs="Arial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A6554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A6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0A655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5">
    <w:name w:val="Plain Text"/>
    <w:basedOn w:val="a"/>
    <w:link w:val="a6"/>
    <w:rsid w:val="000A65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5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ПРОПОГАНДА</dc:creator>
  <cp:keywords/>
  <dc:description/>
  <cp:lastModifiedBy>ПРОПОГАНДА</cp:lastModifiedBy>
  <cp:revision>4</cp:revision>
  <dcterms:created xsi:type="dcterms:W3CDTF">2017-08-14T06:17:00Z</dcterms:created>
  <dcterms:modified xsi:type="dcterms:W3CDTF">2018-03-19T03:22:00Z</dcterms:modified>
</cp:coreProperties>
</file>